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9F" w:rsidRPr="00D607EA" w:rsidRDefault="00E72FD4" w:rsidP="00D607EA">
      <w:pPr>
        <w:spacing w:line="580" w:lineRule="exact"/>
        <w:jc w:val="center"/>
        <w:rPr>
          <w:rFonts w:asciiTheme="minorEastAsia" w:hAnsiTheme="minorEastAsia" w:cs="Arial"/>
          <w:sz w:val="44"/>
          <w:szCs w:val="44"/>
        </w:rPr>
      </w:pPr>
      <w:r w:rsidRPr="002E3C80">
        <w:rPr>
          <w:rFonts w:asciiTheme="minorEastAsia" w:hAnsiTheme="minorEastAsia" w:cs="Arial" w:hint="eastAsia"/>
          <w:sz w:val="44"/>
          <w:szCs w:val="44"/>
        </w:rPr>
        <w:t>供应商提供响应文件材料说明</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一、响应文件的总体要求</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w:t>
      </w:r>
      <w:r w:rsidR="00E72FD4" w:rsidRPr="002E3C80">
        <w:rPr>
          <w:rFonts w:asciiTheme="minorEastAsia" w:hAnsiTheme="minorEastAsia" w:cs="Arial" w:hint="eastAsia"/>
          <w:sz w:val="32"/>
          <w:szCs w:val="32"/>
        </w:rPr>
        <w:t>各供应商应仔细阅读所有文件内容，按要求提供响应文件，并保证所提供的全部资料的真实性，以使其响应文件对所有文件作出实质性响应，否则，其响应文件可能视为无效。</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响应文件及各供应商与本次供应商入选目录有关的来往通知、函件和文件均应使用中文。</w:t>
      </w:r>
    </w:p>
    <w:p w:rsidR="006D5F9F" w:rsidRPr="002E3C80" w:rsidRDefault="00823C7A" w:rsidP="00726EA6">
      <w:pPr>
        <w:spacing w:line="580" w:lineRule="exact"/>
        <w:ind w:firstLineChars="200" w:firstLine="640"/>
        <w:rPr>
          <w:rFonts w:asciiTheme="minorEastAsia" w:hAnsiTheme="minorEastAsia" w:cs="Arial"/>
          <w:sz w:val="32"/>
          <w:szCs w:val="32"/>
        </w:rPr>
      </w:pPr>
      <w:r w:rsidRPr="002E3C80">
        <w:rPr>
          <w:rFonts w:asciiTheme="minorEastAsia" w:hAnsiTheme="minorEastAsia" w:cs="Arial" w:hint="eastAsia"/>
          <w:sz w:val="32"/>
          <w:szCs w:val="32"/>
        </w:rPr>
        <w:t>（三）</w:t>
      </w:r>
      <w:r w:rsidR="00E72FD4" w:rsidRPr="002E3C80">
        <w:rPr>
          <w:rFonts w:asciiTheme="minorEastAsia" w:hAnsiTheme="minorEastAsia" w:cs="Arial" w:hint="eastAsia"/>
          <w:sz w:val="32"/>
          <w:szCs w:val="32"/>
        </w:rPr>
        <w:t>各供应商应按要求内容制作响应文件。响应文件应采用</w:t>
      </w:r>
      <w:r w:rsidR="00E72FD4" w:rsidRPr="002E3C80">
        <w:rPr>
          <w:rFonts w:asciiTheme="minorEastAsia" w:hAnsiTheme="minorEastAsia" w:cs="Arial"/>
          <w:sz w:val="32"/>
          <w:szCs w:val="32"/>
        </w:rPr>
        <w:t>A4纸张规格装订成一册，建议采用书本式装订（左侧胶装）的方式装订。</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二、响应文件的组成</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各供应商应按要求提供相关文件和材料，响应文件须提供正本一份、副本一份。响应文件的内容应包括：</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（一）法定</w:t>
      </w:r>
      <w:r w:rsidR="00E72FD4" w:rsidRPr="002E3C80">
        <w:rPr>
          <w:rFonts w:asciiTheme="minorEastAsia" w:hAnsiTheme="minorEastAsia" w:cs="Arial" w:hint="eastAsia"/>
          <w:sz w:val="32"/>
          <w:szCs w:val="32"/>
        </w:rPr>
        <w:t>代表人身份证明（格式自拟）；</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法定代表人授权书（格式自拟）；</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（三）</w:t>
      </w:r>
      <w:r w:rsidR="00E72FD4" w:rsidRPr="002E3C80">
        <w:rPr>
          <w:rFonts w:asciiTheme="minorEastAsia" w:hAnsiTheme="minorEastAsia" w:cs="Arial"/>
          <w:sz w:val="32"/>
          <w:szCs w:val="32"/>
        </w:rPr>
        <w:t xml:space="preserve"> </w:t>
      </w:r>
      <w:r w:rsidR="00E72FD4" w:rsidRPr="002E3C80">
        <w:rPr>
          <w:rFonts w:asciiTheme="minorEastAsia" w:hAnsiTheme="minorEastAsia" w:cs="Arial" w:hint="eastAsia"/>
          <w:sz w:val="32"/>
          <w:szCs w:val="32"/>
        </w:rPr>
        <w:t>非招标合格供应商报名表；</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（四）</w:t>
      </w:r>
      <w:r w:rsidR="00E72FD4" w:rsidRPr="002E3C80">
        <w:rPr>
          <w:rFonts w:asciiTheme="minorEastAsia" w:hAnsiTheme="minorEastAsia" w:cs="Arial" w:hint="eastAsia"/>
          <w:sz w:val="32"/>
          <w:szCs w:val="32"/>
        </w:rPr>
        <w:t>营业执照副本；</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（五）</w:t>
      </w:r>
      <w:r w:rsidR="00E72FD4" w:rsidRPr="002E3C80">
        <w:rPr>
          <w:rFonts w:asciiTheme="minorEastAsia" w:hAnsiTheme="minorEastAsia" w:cs="Arial"/>
          <w:sz w:val="32"/>
          <w:szCs w:val="32"/>
        </w:rPr>
        <w:t xml:space="preserve"> </w:t>
      </w:r>
      <w:r w:rsidR="00E72FD4" w:rsidRPr="002E3C80">
        <w:rPr>
          <w:rFonts w:asciiTheme="minorEastAsia" w:hAnsiTheme="minorEastAsia" w:cs="Arial" w:hint="eastAsia"/>
          <w:sz w:val="32"/>
          <w:szCs w:val="32"/>
        </w:rPr>
        <w:t>资质证书副本；</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（六）</w:t>
      </w:r>
      <w:r w:rsidR="00E72FD4" w:rsidRPr="002E3C80">
        <w:rPr>
          <w:rFonts w:asciiTheme="minorEastAsia" w:hAnsiTheme="minorEastAsia" w:cs="Arial"/>
          <w:sz w:val="32"/>
          <w:szCs w:val="32"/>
        </w:rPr>
        <w:t xml:space="preserve"> </w:t>
      </w:r>
      <w:r w:rsidR="00E72FD4" w:rsidRPr="002E3C80">
        <w:rPr>
          <w:rFonts w:asciiTheme="minorEastAsia" w:hAnsiTheme="minorEastAsia" w:cs="Arial" w:hint="eastAsia"/>
          <w:sz w:val="32"/>
          <w:szCs w:val="32"/>
        </w:rPr>
        <w:t>在海南省行政区域内从业人员名单及人员社保；</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（七）</w:t>
      </w:r>
      <w:r w:rsidR="00E72FD4" w:rsidRPr="002E3C80">
        <w:rPr>
          <w:rFonts w:asciiTheme="minorEastAsia" w:hAnsiTheme="minorEastAsia" w:cs="Arial"/>
          <w:sz w:val="32"/>
          <w:szCs w:val="32"/>
        </w:rPr>
        <w:t xml:space="preserve"> 承诺书；</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（八）</w:t>
      </w:r>
      <w:r w:rsidR="00E72FD4" w:rsidRPr="002E3C80">
        <w:rPr>
          <w:rFonts w:asciiTheme="minorEastAsia" w:hAnsiTheme="minorEastAsia" w:cs="Arial"/>
          <w:sz w:val="32"/>
          <w:szCs w:val="32"/>
        </w:rPr>
        <w:t xml:space="preserve"> 近三年业务主要业绩汇总表</w:t>
      </w:r>
      <w:r w:rsidR="00304153">
        <w:rPr>
          <w:rFonts w:asciiTheme="minorEastAsia" w:hAnsiTheme="minorEastAsia" w:cs="Arial" w:hint="eastAsia"/>
          <w:sz w:val="32"/>
          <w:szCs w:val="32"/>
        </w:rPr>
        <w:t>及业务合同复印件</w:t>
      </w:r>
      <w:r w:rsidR="00E72FD4" w:rsidRPr="002E3C80">
        <w:rPr>
          <w:rFonts w:asciiTheme="minorEastAsia" w:hAnsiTheme="minorEastAsia" w:cs="Arial"/>
          <w:sz w:val="32"/>
          <w:szCs w:val="32"/>
        </w:rPr>
        <w:t>（省内）；</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（九）</w:t>
      </w:r>
      <w:r w:rsidR="00E72FD4" w:rsidRPr="002E3C80">
        <w:rPr>
          <w:rFonts w:asciiTheme="minorEastAsia" w:hAnsiTheme="minorEastAsia" w:cs="Arial" w:hint="eastAsia"/>
          <w:sz w:val="32"/>
          <w:szCs w:val="32"/>
        </w:rPr>
        <w:t>公司简介（须包含单位地址，联系方式）；</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（十）</w:t>
      </w:r>
      <w:r w:rsidR="00E72FD4" w:rsidRPr="002E3C80">
        <w:rPr>
          <w:rFonts w:asciiTheme="minorEastAsia" w:hAnsiTheme="minorEastAsia" w:cs="Arial" w:hint="eastAsia"/>
          <w:sz w:val="32"/>
          <w:szCs w:val="32"/>
        </w:rPr>
        <w:t>海口有固定的办公场所（房屋租赁合同或房产证）；</w:t>
      </w:r>
    </w:p>
    <w:p w:rsidR="006D5F9F" w:rsidRPr="002E3C80" w:rsidRDefault="00823C7A" w:rsidP="00726EA6">
      <w:pPr>
        <w:spacing w:line="580" w:lineRule="exact"/>
        <w:ind w:firstLineChars="200" w:firstLine="640"/>
        <w:rPr>
          <w:rFonts w:asciiTheme="minorEastAsia" w:hAnsiTheme="minorEastAsia" w:cs="Arial"/>
          <w:sz w:val="32"/>
          <w:szCs w:val="32"/>
        </w:rPr>
      </w:pPr>
      <w:r w:rsidRPr="002E3C80">
        <w:rPr>
          <w:rFonts w:asciiTheme="minorEastAsia" w:hAnsiTheme="minorEastAsia" w:cs="Arial" w:hint="eastAsia"/>
          <w:sz w:val="32"/>
          <w:szCs w:val="32"/>
        </w:rPr>
        <w:lastRenderedPageBreak/>
        <w:t>（十一）</w:t>
      </w:r>
      <w:r w:rsidR="00E72FD4" w:rsidRPr="002E3C80">
        <w:rPr>
          <w:rFonts w:asciiTheme="minorEastAsia" w:hAnsiTheme="minorEastAsia" w:cs="Arial" w:hint="eastAsia"/>
          <w:sz w:val="32"/>
          <w:szCs w:val="32"/>
        </w:rPr>
        <w:t>未被列入信用中国网站</w:t>
      </w:r>
      <w:r w:rsidR="00E72FD4" w:rsidRPr="002E3C80">
        <w:rPr>
          <w:rFonts w:asciiTheme="minorEastAsia" w:hAnsiTheme="minorEastAsia" w:cs="Arial"/>
          <w:sz w:val="32"/>
          <w:szCs w:val="32"/>
        </w:rPr>
        <w:t>(www.creditchina.gov.cn)的“失信被执行人”、“重大税收违法案件当事人名单”、“政府采购严重违法失信名单”和中国政府采购网(www.ccgp.gov.cn)的“政府采购严重违法失信行为记录名单”的证明；</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（十二）</w:t>
      </w:r>
      <w:r w:rsidR="00E72FD4" w:rsidRPr="002E3C80">
        <w:rPr>
          <w:rFonts w:asciiTheme="minorEastAsia" w:hAnsiTheme="minorEastAsia" w:cs="Arial" w:hint="eastAsia"/>
          <w:sz w:val="32"/>
          <w:szCs w:val="32"/>
        </w:rPr>
        <w:t>其他资料。</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三、评选响应文件的签署及规定</w:t>
      </w:r>
    </w:p>
    <w:p w:rsidR="006D5F9F" w:rsidRPr="002E3C80" w:rsidRDefault="00823C7A">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w:t>
      </w:r>
      <w:r w:rsidR="00E72FD4" w:rsidRPr="002E3C80">
        <w:rPr>
          <w:rFonts w:asciiTheme="minorEastAsia" w:hAnsiTheme="minorEastAsia" w:cs="Arial" w:hint="eastAsia"/>
          <w:sz w:val="32"/>
          <w:szCs w:val="32"/>
        </w:rPr>
        <w:t>每套文件均须清楚标明“正本”、“副本”。若正本和副本有差异，以正本为准。</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响应文件的正本需打印或用不褪色墨水书写，文件的副本可采用正本的复印件。</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（三）</w:t>
      </w:r>
      <w:r w:rsidR="00E72FD4" w:rsidRPr="002E3C80">
        <w:rPr>
          <w:rFonts w:asciiTheme="minorEastAsia" w:hAnsiTheme="minorEastAsia" w:cs="Arial" w:hint="eastAsia"/>
          <w:sz w:val="32"/>
          <w:szCs w:val="32"/>
        </w:rPr>
        <w:t>任何行间插字、涂改和增删，必须由各供应商代表在旁边签字</w:t>
      </w:r>
      <w:r w:rsidRPr="002E3C80">
        <w:rPr>
          <w:rFonts w:asciiTheme="minorEastAsia" w:hAnsiTheme="minorEastAsia" w:cs="Arial" w:hint="eastAsia"/>
          <w:sz w:val="32"/>
          <w:szCs w:val="32"/>
        </w:rPr>
        <w:t>方</w:t>
      </w:r>
      <w:r w:rsidR="00E72FD4" w:rsidRPr="002E3C80">
        <w:rPr>
          <w:rFonts w:asciiTheme="minorEastAsia" w:hAnsiTheme="minorEastAsia" w:cs="Arial" w:hint="eastAsia"/>
          <w:sz w:val="32"/>
          <w:szCs w:val="32"/>
        </w:rPr>
        <w:t>有效。</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（四）</w:t>
      </w:r>
      <w:r w:rsidR="00E72FD4" w:rsidRPr="002E3C80">
        <w:rPr>
          <w:rFonts w:asciiTheme="minorEastAsia" w:hAnsiTheme="minorEastAsia" w:cs="Arial" w:hint="eastAsia"/>
          <w:sz w:val="32"/>
          <w:szCs w:val="32"/>
        </w:rPr>
        <w:t>电报、电话、传真形式的响应文件概不接受。</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四、评选响应文件的密封和标记</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（一）</w:t>
      </w:r>
      <w:r w:rsidR="00E72FD4" w:rsidRPr="002E3C80">
        <w:rPr>
          <w:rFonts w:asciiTheme="minorEastAsia" w:hAnsiTheme="minorEastAsia" w:cs="Arial" w:hint="eastAsia"/>
          <w:sz w:val="32"/>
          <w:szCs w:val="32"/>
        </w:rPr>
        <w:t>响应文件应密封，并在封口加盖供应商单位公章。</w:t>
      </w:r>
    </w:p>
    <w:p w:rsidR="006D5F9F" w:rsidRPr="002E3C80" w:rsidRDefault="00823C7A"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（二）</w:t>
      </w:r>
      <w:r w:rsidR="00E72FD4" w:rsidRPr="002E3C80">
        <w:rPr>
          <w:rFonts w:asciiTheme="minorEastAsia" w:hAnsiTheme="minorEastAsia" w:cs="Arial" w:hint="eastAsia"/>
          <w:sz w:val="32"/>
          <w:szCs w:val="32"/>
        </w:rPr>
        <w:t>每包的封面均应注明项目名称、业主单位名称、供应商名称、供应商地址等。</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五、提交时间和地点</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提交时间：</w:t>
      </w:r>
      <w:r w:rsidR="00C72B25">
        <w:rPr>
          <w:rFonts w:asciiTheme="minorEastAsia" w:hAnsiTheme="minorEastAsia" w:cs="Arial" w:hint="eastAsia"/>
          <w:sz w:val="32"/>
          <w:szCs w:val="32"/>
        </w:rPr>
        <w:t>2020</w:t>
      </w:r>
      <w:r w:rsidRPr="002E3C80">
        <w:rPr>
          <w:rFonts w:asciiTheme="minorEastAsia" w:hAnsiTheme="minorEastAsia" w:cs="Arial"/>
          <w:sz w:val="32"/>
          <w:szCs w:val="32"/>
        </w:rPr>
        <w:t xml:space="preserve"> </w:t>
      </w:r>
      <w:r w:rsidRPr="002E3C80">
        <w:rPr>
          <w:rFonts w:asciiTheme="minorEastAsia" w:hAnsiTheme="minorEastAsia" w:cs="Arial" w:hint="eastAsia"/>
          <w:sz w:val="32"/>
          <w:szCs w:val="32"/>
        </w:rPr>
        <w:t>年</w:t>
      </w:r>
      <w:r w:rsidRPr="002E3C80">
        <w:rPr>
          <w:rFonts w:asciiTheme="minorEastAsia" w:hAnsiTheme="minorEastAsia" w:cs="Arial"/>
          <w:sz w:val="32"/>
          <w:szCs w:val="32"/>
          <w:u w:val="single"/>
        </w:rPr>
        <w:t xml:space="preserve"> </w:t>
      </w:r>
      <w:r w:rsidR="00C72B25">
        <w:rPr>
          <w:rFonts w:asciiTheme="minorEastAsia" w:hAnsiTheme="minorEastAsia" w:cs="Arial" w:hint="eastAsia"/>
          <w:sz w:val="32"/>
          <w:szCs w:val="32"/>
          <w:u w:val="single"/>
        </w:rPr>
        <w:t>4</w:t>
      </w:r>
      <w:r w:rsidRPr="002E3C80">
        <w:rPr>
          <w:rFonts w:asciiTheme="minorEastAsia" w:hAnsiTheme="minorEastAsia" w:cs="Arial"/>
          <w:sz w:val="32"/>
          <w:szCs w:val="32"/>
          <w:u w:val="single"/>
        </w:rPr>
        <w:t xml:space="preserve">  </w:t>
      </w:r>
      <w:r w:rsidRPr="002E3C80">
        <w:rPr>
          <w:rFonts w:asciiTheme="minorEastAsia" w:hAnsiTheme="minorEastAsia" w:cs="Arial" w:hint="eastAsia"/>
          <w:sz w:val="32"/>
          <w:szCs w:val="32"/>
        </w:rPr>
        <w:t>月</w:t>
      </w:r>
      <w:r w:rsidRPr="002E3C80">
        <w:rPr>
          <w:rFonts w:asciiTheme="minorEastAsia" w:hAnsiTheme="minorEastAsia" w:cs="Arial"/>
          <w:sz w:val="32"/>
          <w:szCs w:val="32"/>
          <w:u w:val="single"/>
        </w:rPr>
        <w:t xml:space="preserve"> </w:t>
      </w:r>
      <w:r w:rsidR="00C72B25">
        <w:rPr>
          <w:rFonts w:asciiTheme="minorEastAsia" w:hAnsiTheme="minorEastAsia" w:cs="Arial" w:hint="eastAsia"/>
          <w:sz w:val="32"/>
          <w:szCs w:val="32"/>
          <w:u w:val="single"/>
        </w:rPr>
        <w:t>30</w:t>
      </w:r>
      <w:r w:rsidRPr="002E3C80">
        <w:rPr>
          <w:rFonts w:asciiTheme="minorEastAsia" w:hAnsiTheme="minorEastAsia" w:cs="Arial"/>
          <w:sz w:val="32"/>
          <w:szCs w:val="32"/>
          <w:u w:val="single"/>
        </w:rPr>
        <w:t xml:space="preserve"> </w:t>
      </w:r>
      <w:r w:rsidRPr="002E3C80">
        <w:rPr>
          <w:rFonts w:asciiTheme="minorEastAsia" w:hAnsiTheme="minorEastAsia" w:cs="Arial" w:hint="eastAsia"/>
          <w:sz w:val="32"/>
          <w:szCs w:val="32"/>
        </w:rPr>
        <w:t>日</w:t>
      </w:r>
      <w:r w:rsidRPr="002E3C80">
        <w:rPr>
          <w:rFonts w:asciiTheme="minorEastAsia" w:hAnsiTheme="minorEastAsia" w:cs="Arial"/>
          <w:sz w:val="32"/>
          <w:szCs w:val="32"/>
        </w:rPr>
        <w:t>1</w:t>
      </w:r>
      <w:r w:rsidR="00823C7A" w:rsidRPr="002E3C80">
        <w:rPr>
          <w:rFonts w:asciiTheme="minorEastAsia" w:hAnsiTheme="minorEastAsia" w:cs="Arial"/>
          <w:sz w:val="32"/>
          <w:szCs w:val="32"/>
        </w:rPr>
        <w:t>7</w:t>
      </w:r>
      <w:r w:rsidRPr="002E3C80">
        <w:rPr>
          <w:rFonts w:asciiTheme="minorEastAsia" w:hAnsiTheme="minorEastAsia" w:cs="Arial"/>
          <w:sz w:val="32"/>
          <w:szCs w:val="32"/>
        </w:rPr>
        <w:t>:00</w:t>
      </w:r>
      <w:r w:rsidRPr="002E3C80">
        <w:rPr>
          <w:rFonts w:asciiTheme="minorEastAsia" w:hAnsiTheme="minorEastAsia" w:cs="Arial" w:hint="eastAsia"/>
          <w:sz w:val="32"/>
          <w:szCs w:val="32"/>
        </w:rPr>
        <w:t>截止</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提交地点：海口市龙华区世纪广场路</w:t>
      </w:r>
      <w:r w:rsidRPr="002E3C80">
        <w:rPr>
          <w:rFonts w:asciiTheme="minorEastAsia" w:hAnsiTheme="minorEastAsia" w:cs="Arial"/>
          <w:sz w:val="32"/>
          <w:szCs w:val="32"/>
        </w:rPr>
        <w:t xml:space="preserve"> 1 </w:t>
      </w:r>
      <w:r w:rsidRPr="002E3C80">
        <w:rPr>
          <w:rFonts w:asciiTheme="minorEastAsia" w:hAnsiTheme="minorEastAsia" w:cs="Arial" w:hint="eastAsia"/>
          <w:sz w:val="32"/>
          <w:szCs w:val="32"/>
        </w:rPr>
        <w:t>号</w:t>
      </w:r>
      <w:bookmarkStart w:id="0" w:name="_GoBack"/>
      <w:bookmarkEnd w:id="0"/>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提交单位：海口市路桥建设</w:t>
      </w:r>
      <w:r w:rsidR="00823C7A" w:rsidRPr="002E3C80">
        <w:rPr>
          <w:rFonts w:asciiTheme="minorEastAsia" w:hAnsiTheme="minorEastAsia" w:cs="Arial" w:hint="eastAsia"/>
          <w:sz w:val="32"/>
          <w:szCs w:val="32"/>
        </w:rPr>
        <w:t>投资</w:t>
      </w:r>
      <w:r w:rsidRPr="002E3C80">
        <w:rPr>
          <w:rFonts w:asciiTheme="minorEastAsia" w:hAnsiTheme="minorEastAsia" w:cs="Arial" w:hint="eastAsia"/>
          <w:sz w:val="32"/>
          <w:szCs w:val="32"/>
        </w:rPr>
        <w:t>有限公司</w:t>
      </w:r>
    </w:p>
    <w:p w:rsidR="006D5F9F" w:rsidRPr="002E3C80" w:rsidRDefault="00E72FD4" w:rsidP="00726EA6">
      <w:pPr>
        <w:spacing w:line="580" w:lineRule="exact"/>
        <w:ind w:firstLineChars="200" w:firstLine="640"/>
        <w:jc w:val="left"/>
        <w:rPr>
          <w:rFonts w:asciiTheme="minorEastAsia" w:hAnsiTheme="minorEastAsia" w:cs="Arial"/>
          <w:sz w:val="32"/>
          <w:szCs w:val="32"/>
        </w:rPr>
      </w:pPr>
      <w:r w:rsidRPr="002E3C80">
        <w:rPr>
          <w:rFonts w:asciiTheme="minorEastAsia" w:hAnsiTheme="minorEastAsia" w:cs="Arial" w:hint="eastAsia"/>
          <w:sz w:val="32"/>
          <w:szCs w:val="32"/>
        </w:rPr>
        <w:t>联系人：黎</w:t>
      </w:r>
      <w:r w:rsidR="000A4EA4">
        <w:rPr>
          <w:rFonts w:asciiTheme="minorEastAsia" w:hAnsiTheme="minorEastAsia" w:cs="Arial" w:hint="eastAsia"/>
          <w:sz w:val="32"/>
          <w:szCs w:val="32"/>
        </w:rPr>
        <w:t>先生</w:t>
      </w:r>
    </w:p>
    <w:p w:rsidR="006D5F9F" w:rsidRDefault="00E72FD4" w:rsidP="00726EA6">
      <w:pPr>
        <w:spacing w:line="580" w:lineRule="exact"/>
        <w:ind w:firstLineChars="200" w:firstLine="640"/>
        <w:jc w:val="left"/>
        <w:rPr>
          <w:rFonts w:ascii="仿宋_GB2312" w:eastAsia="仿宋_GB2312" w:hAnsi="宋体" w:cs="Arial"/>
          <w:sz w:val="32"/>
          <w:szCs w:val="32"/>
        </w:rPr>
      </w:pPr>
      <w:r w:rsidRPr="002E3C80">
        <w:rPr>
          <w:rFonts w:asciiTheme="minorEastAsia" w:hAnsiTheme="minorEastAsia" w:cs="Arial" w:hint="eastAsia"/>
          <w:sz w:val="32"/>
          <w:szCs w:val="32"/>
        </w:rPr>
        <w:t>联系电话：</w:t>
      </w:r>
      <w:r w:rsidRPr="002E3C80">
        <w:rPr>
          <w:rFonts w:asciiTheme="minorEastAsia" w:hAnsiTheme="minorEastAsia" w:cs="Arial"/>
          <w:sz w:val="32"/>
          <w:szCs w:val="32"/>
        </w:rPr>
        <w:t>1</w:t>
      </w:r>
      <w:r w:rsidR="00823C7A" w:rsidRPr="002E3C80">
        <w:rPr>
          <w:rFonts w:asciiTheme="minorEastAsia" w:hAnsiTheme="minorEastAsia" w:cs="Arial"/>
          <w:sz w:val="32"/>
          <w:szCs w:val="32"/>
        </w:rPr>
        <w:t>5248943045</w:t>
      </w:r>
    </w:p>
    <w:p w:rsidR="003665E9" w:rsidRDefault="003665E9" w:rsidP="003665E9">
      <w:pPr>
        <w:ind w:firstLineChars="200" w:firstLine="560"/>
        <w:jc w:val="left"/>
        <w:rPr>
          <w:rFonts w:ascii="宋体" w:hAnsi="宋体" w:cs="Arial"/>
          <w:sz w:val="28"/>
          <w:szCs w:val="28"/>
        </w:rPr>
        <w:sectPr w:rsidR="003665E9" w:rsidSect="00823C7A">
          <w:pgSz w:w="11906" w:h="16838"/>
          <w:pgMar w:top="1440" w:right="1361" w:bottom="1440" w:left="1633" w:header="851" w:footer="992" w:gutter="0"/>
          <w:cols w:space="425"/>
          <w:docGrid w:type="lines" w:linePitch="312"/>
        </w:sectPr>
      </w:pPr>
    </w:p>
    <w:p w:rsidR="003665E9" w:rsidRPr="00E94F66" w:rsidRDefault="003665E9" w:rsidP="003665E9">
      <w:pPr>
        <w:spacing w:afterAutospacing="1" w:line="500" w:lineRule="exact"/>
        <w:jc w:val="center"/>
        <w:rPr>
          <w:rFonts w:ascii="宋体" w:hAnsi="宋体" w:cs="仿宋_GB2312"/>
          <w:b/>
          <w:szCs w:val="21"/>
        </w:rPr>
      </w:pPr>
      <w:r w:rsidRPr="00E94F66">
        <w:rPr>
          <w:rFonts w:ascii="宋体" w:hAnsi="宋体" w:cs="Arial" w:hint="eastAsia"/>
          <w:sz w:val="28"/>
          <w:szCs w:val="28"/>
        </w:rPr>
        <w:lastRenderedPageBreak/>
        <w:t>非招标合格供应商报名表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1"/>
        <w:gridCol w:w="2485"/>
        <w:gridCol w:w="1855"/>
        <w:gridCol w:w="1952"/>
      </w:tblGrid>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机构名称（盖章）</w:t>
            </w:r>
          </w:p>
        </w:tc>
        <w:tc>
          <w:tcPr>
            <w:tcW w:w="6292" w:type="dxa"/>
            <w:gridSpan w:val="3"/>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480" w:lineRule="exact"/>
              <w:rPr>
                <w:rFonts w:ascii="宋体" w:hAnsi="宋体" w:cs="仿宋_GB2312"/>
                <w:szCs w:val="21"/>
              </w:rPr>
            </w:pPr>
            <w:r w:rsidRPr="00E94F66">
              <w:rPr>
                <w:rFonts w:ascii="宋体" w:hAnsi="宋体" w:cs="仿宋_GB2312" w:hint="eastAsia"/>
                <w:szCs w:val="21"/>
              </w:rPr>
              <w:t>总公司详细地址及联系电话</w:t>
            </w:r>
          </w:p>
        </w:tc>
        <w:tc>
          <w:tcPr>
            <w:tcW w:w="6292" w:type="dxa"/>
            <w:gridSpan w:val="3"/>
          </w:tcPr>
          <w:p w:rsidR="003665E9" w:rsidRPr="00E94F66" w:rsidRDefault="003665E9" w:rsidP="00B82E27">
            <w:pPr>
              <w:spacing w:line="48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440" w:lineRule="exact"/>
              <w:rPr>
                <w:rFonts w:ascii="宋体" w:hAnsi="宋体" w:cs="仿宋_GB2312"/>
                <w:szCs w:val="21"/>
              </w:rPr>
            </w:pPr>
            <w:r w:rsidRPr="00E94F66">
              <w:rPr>
                <w:rFonts w:ascii="宋体" w:hAnsi="宋体" w:cs="仿宋_GB2312" w:hint="eastAsia"/>
                <w:szCs w:val="21"/>
              </w:rPr>
              <w:t>海南分公司详细地址及联系电话</w:t>
            </w:r>
          </w:p>
        </w:tc>
        <w:tc>
          <w:tcPr>
            <w:tcW w:w="6292" w:type="dxa"/>
            <w:gridSpan w:val="3"/>
          </w:tcPr>
          <w:p w:rsidR="003665E9" w:rsidRPr="00E94F66" w:rsidRDefault="003665E9" w:rsidP="00B82E27">
            <w:pPr>
              <w:spacing w:line="440" w:lineRule="exact"/>
              <w:rPr>
                <w:rFonts w:ascii="宋体" w:hAnsi="宋体" w:cs="仿宋_GB2312"/>
                <w:szCs w:val="21"/>
              </w:rPr>
            </w:pPr>
          </w:p>
        </w:tc>
      </w:tr>
      <w:tr w:rsidR="003665E9" w:rsidRPr="00E94F66" w:rsidTr="00B82E27">
        <w:trPr>
          <w:trHeight w:val="640"/>
          <w:jc w:val="center"/>
        </w:trPr>
        <w:tc>
          <w:tcPr>
            <w:tcW w:w="2001" w:type="dxa"/>
            <w:vAlign w:val="center"/>
          </w:tcPr>
          <w:p w:rsidR="003665E9" w:rsidRPr="00E94F66" w:rsidRDefault="003665E9" w:rsidP="00B82E27">
            <w:pPr>
              <w:spacing w:line="440" w:lineRule="exact"/>
              <w:rPr>
                <w:rFonts w:ascii="宋体" w:hAnsi="宋体" w:cs="仿宋_GB2312"/>
                <w:szCs w:val="21"/>
              </w:rPr>
            </w:pPr>
            <w:r w:rsidRPr="00E94F66">
              <w:rPr>
                <w:rFonts w:ascii="宋体" w:hAnsi="宋体" w:cs="仿宋_GB2312" w:hint="eastAsia"/>
                <w:szCs w:val="21"/>
              </w:rPr>
              <w:t>法人代表</w:t>
            </w:r>
          </w:p>
        </w:tc>
        <w:tc>
          <w:tcPr>
            <w:tcW w:w="2485" w:type="dxa"/>
          </w:tcPr>
          <w:p w:rsidR="003665E9" w:rsidRPr="00E94F66" w:rsidRDefault="003665E9" w:rsidP="00B82E27">
            <w:pPr>
              <w:spacing w:line="440" w:lineRule="exact"/>
              <w:rPr>
                <w:rFonts w:ascii="宋体" w:hAnsi="宋体" w:cs="仿宋_GB2312"/>
                <w:szCs w:val="21"/>
              </w:rPr>
            </w:pPr>
          </w:p>
        </w:tc>
        <w:tc>
          <w:tcPr>
            <w:tcW w:w="1855" w:type="dxa"/>
          </w:tcPr>
          <w:p w:rsidR="003665E9" w:rsidRPr="00E94F66" w:rsidRDefault="003665E9" w:rsidP="00B82E27">
            <w:pPr>
              <w:spacing w:line="440" w:lineRule="exact"/>
              <w:rPr>
                <w:rFonts w:ascii="宋体" w:hAnsi="宋体" w:cs="仿宋_GB2312"/>
                <w:szCs w:val="21"/>
              </w:rPr>
            </w:pPr>
            <w:r w:rsidRPr="00E94F66">
              <w:rPr>
                <w:rFonts w:ascii="宋体" w:hAnsi="宋体" w:cs="仿宋_GB2312" w:hint="eastAsia"/>
                <w:szCs w:val="21"/>
              </w:rPr>
              <w:t>海南分公司负责人</w:t>
            </w:r>
          </w:p>
        </w:tc>
        <w:tc>
          <w:tcPr>
            <w:tcW w:w="1952" w:type="dxa"/>
          </w:tcPr>
          <w:p w:rsidR="003665E9" w:rsidRPr="00E94F66" w:rsidRDefault="003665E9" w:rsidP="00B82E27">
            <w:pPr>
              <w:spacing w:line="52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主要业务联系人</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联系电话</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营业执照注册号</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机构代码证号码</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公司注册资本金</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人员规模</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trHeight w:val="1283"/>
          <w:jc w:val="center"/>
        </w:trPr>
        <w:tc>
          <w:tcPr>
            <w:tcW w:w="2001" w:type="dxa"/>
            <w:vAlign w:val="center"/>
          </w:tcPr>
          <w:p w:rsidR="003665E9" w:rsidRPr="00E94F66" w:rsidRDefault="003665E9" w:rsidP="00B82E27">
            <w:pPr>
              <w:spacing w:line="600" w:lineRule="exact"/>
              <w:jc w:val="left"/>
              <w:rPr>
                <w:rFonts w:ascii="宋体" w:hAnsi="宋体" w:cs="仿宋_GB2312"/>
                <w:szCs w:val="21"/>
              </w:rPr>
            </w:pPr>
            <w:r w:rsidRPr="00E94F66">
              <w:rPr>
                <w:rFonts w:ascii="宋体" w:hAnsi="宋体" w:cs="仿宋_GB2312" w:hint="eastAsia"/>
                <w:szCs w:val="21"/>
              </w:rPr>
              <w:t>资质证书</w:t>
            </w:r>
          </w:p>
        </w:tc>
        <w:tc>
          <w:tcPr>
            <w:tcW w:w="2485" w:type="dxa"/>
            <w:vAlign w:val="center"/>
          </w:tcPr>
          <w:p w:rsidR="003665E9" w:rsidRPr="00E94F66" w:rsidRDefault="003665E9" w:rsidP="00B82E27">
            <w:pPr>
              <w:spacing w:line="600" w:lineRule="exact"/>
              <w:jc w:val="center"/>
              <w:rPr>
                <w:rFonts w:ascii="宋体" w:hAnsi="宋体" w:cs="仿宋_GB2312"/>
                <w:szCs w:val="21"/>
              </w:rPr>
            </w:pPr>
          </w:p>
        </w:tc>
        <w:tc>
          <w:tcPr>
            <w:tcW w:w="1855" w:type="dxa"/>
            <w:vAlign w:val="center"/>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资质证书编号</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jc w:val="center"/>
        </w:trPr>
        <w:tc>
          <w:tcPr>
            <w:tcW w:w="2001"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资质认定部门</w:t>
            </w:r>
          </w:p>
        </w:tc>
        <w:tc>
          <w:tcPr>
            <w:tcW w:w="2485" w:type="dxa"/>
          </w:tcPr>
          <w:p w:rsidR="003665E9" w:rsidRPr="00E94F66" w:rsidRDefault="003665E9" w:rsidP="00B82E27">
            <w:pPr>
              <w:spacing w:line="600" w:lineRule="exact"/>
              <w:rPr>
                <w:rFonts w:ascii="宋体" w:hAnsi="宋体" w:cs="仿宋_GB2312"/>
                <w:szCs w:val="21"/>
              </w:rPr>
            </w:pPr>
          </w:p>
        </w:tc>
        <w:tc>
          <w:tcPr>
            <w:tcW w:w="1855" w:type="dxa"/>
          </w:tcPr>
          <w:p w:rsidR="003665E9" w:rsidRPr="00E94F66" w:rsidRDefault="003665E9" w:rsidP="00B82E27">
            <w:pPr>
              <w:spacing w:line="600" w:lineRule="exact"/>
              <w:rPr>
                <w:rFonts w:ascii="宋体" w:hAnsi="宋体" w:cs="仿宋_GB2312"/>
                <w:szCs w:val="21"/>
              </w:rPr>
            </w:pPr>
            <w:r w:rsidRPr="00E94F66">
              <w:rPr>
                <w:rFonts w:ascii="宋体" w:hAnsi="宋体" w:cs="仿宋_GB2312" w:hint="eastAsia"/>
                <w:szCs w:val="21"/>
              </w:rPr>
              <w:t>资质证书有效期</w:t>
            </w:r>
          </w:p>
        </w:tc>
        <w:tc>
          <w:tcPr>
            <w:tcW w:w="1952" w:type="dxa"/>
          </w:tcPr>
          <w:p w:rsidR="003665E9" w:rsidRPr="00E94F66" w:rsidRDefault="003665E9" w:rsidP="00B82E27">
            <w:pPr>
              <w:spacing w:line="600" w:lineRule="exact"/>
              <w:rPr>
                <w:rFonts w:ascii="宋体" w:hAnsi="宋体" w:cs="仿宋_GB2312"/>
                <w:szCs w:val="21"/>
              </w:rPr>
            </w:pPr>
          </w:p>
        </w:tc>
      </w:tr>
      <w:tr w:rsidR="003665E9" w:rsidRPr="00E94F66" w:rsidTr="00B82E27">
        <w:trPr>
          <w:trHeight w:val="926"/>
          <w:jc w:val="center"/>
        </w:trPr>
        <w:tc>
          <w:tcPr>
            <w:tcW w:w="2001" w:type="dxa"/>
            <w:vAlign w:val="center"/>
          </w:tcPr>
          <w:p w:rsidR="003665E9" w:rsidRPr="00E94F66" w:rsidRDefault="003665E9" w:rsidP="00B82E27">
            <w:pPr>
              <w:spacing w:line="500" w:lineRule="exact"/>
              <w:rPr>
                <w:rFonts w:ascii="宋体" w:hAnsi="宋体" w:cs="仿宋_GB2312"/>
                <w:szCs w:val="21"/>
              </w:rPr>
            </w:pPr>
            <w:r w:rsidRPr="00E94F66">
              <w:rPr>
                <w:rFonts w:ascii="宋体" w:hAnsi="宋体" w:cs="仿宋_GB2312" w:hint="eastAsia"/>
                <w:szCs w:val="21"/>
              </w:rPr>
              <w:t>相关附件</w:t>
            </w:r>
          </w:p>
        </w:tc>
        <w:tc>
          <w:tcPr>
            <w:tcW w:w="6292" w:type="dxa"/>
            <w:gridSpan w:val="3"/>
          </w:tcPr>
          <w:p w:rsidR="003665E9" w:rsidRPr="00E94F66" w:rsidRDefault="003665E9" w:rsidP="00B82E27">
            <w:pPr>
              <w:spacing w:line="440" w:lineRule="exact"/>
              <w:rPr>
                <w:rFonts w:ascii="宋体" w:hAnsi="宋体" w:cs="仿宋_GB2312"/>
                <w:szCs w:val="21"/>
              </w:rPr>
            </w:pPr>
            <w:r w:rsidRPr="00E94F66">
              <w:rPr>
                <w:rFonts w:ascii="宋体" w:hAnsi="宋体" w:cs="仿宋_GB2312"/>
                <w:szCs w:val="21"/>
              </w:rPr>
              <w:t>1</w:t>
            </w:r>
            <w:r w:rsidRPr="00E94F66">
              <w:rPr>
                <w:rFonts w:ascii="宋体" w:hAnsi="宋体" w:cs="仿宋_GB2312" w:hint="eastAsia"/>
                <w:szCs w:val="21"/>
              </w:rPr>
              <w:t>、公司简介；</w:t>
            </w:r>
            <w:r w:rsidRPr="00E94F66">
              <w:rPr>
                <w:rFonts w:ascii="宋体" w:hAnsi="宋体" w:cs="仿宋_GB2312"/>
                <w:szCs w:val="21"/>
              </w:rPr>
              <w:t>2</w:t>
            </w:r>
            <w:r w:rsidRPr="00E94F66">
              <w:rPr>
                <w:rFonts w:ascii="宋体" w:hAnsi="宋体" w:cs="仿宋_GB2312" w:hint="eastAsia"/>
                <w:szCs w:val="21"/>
              </w:rPr>
              <w:t>、营业执照及机构代码证（原件及复印件盖章）；</w:t>
            </w:r>
            <w:r w:rsidRPr="00E94F66">
              <w:rPr>
                <w:rFonts w:ascii="宋体" w:hAnsi="宋体" w:cs="仿宋_GB2312"/>
                <w:szCs w:val="21"/>
              </w:rPr>
              <w:t>3</w:t>
            </w:r>
            <w:r w:rsidRPr="00E94F66">
              <w:rPr>
                <w:rFonts w:ascii="宋体" w:hAnsi="宋体" w:cs="仿宋_GB2312" w:hint="eastAsia"/>
                <w:szCs w:val="21"/>
              </w:rPr>
              <w:t>、资质证书（原件及复印件盖章）；</w:t>
            </w:r>
            <w:r w:rsidRPr="00E94F66">
              <w:rPr>
                <w:rFonts w:ascii="宋体" w:hAnsi="宋体" w:cs="仿宋_GB2312"/>
                <w:szCs w:val="21"/>
              </w:rPr>
              <w:t>4</w:t>
            </w:r>
            <w:r w:rsidRPr="00E94F66">
              <w:rPr>
                <w:rFonts w:ascii="宋体" w:hAnsi="宋体" w:cs="仿宋_GB2312" w:hint="eastAsia"/>
                <w:szCs w:val="21"/>
              </w:rPr>
              <w:t>、业绩等资料；</w:t>
            </w:r>
            <w:r w:rsidRPr="00E94F66">
              <w:rPr>
                <w:rFonts w:ascii="宋体" w:hAnsi="宋体" w:cs="仿宋_GB2312"/>
                <w:szCs w:val="21"/>
              </w:rPr>
              <w:t>5</w:t>
            </w:r>
            <w:r w:rsidRPr="00E94F66">
              <w:rPr>
                <w:rFonts w:ascii="宋体" w:hAnsi="宋体" w:cs="仿宋_GB2312" w:hint="eastAsia"/>
                <w:szCs w:val="21"/>
              </w:rPr>
              <w:t>、其他。</w:t>
            </w:r>
          </w:p>
        </w:tc>
      </w:tr>
      <w:tr w:rsidR="003665E9" w:rsidRPr="00E94F66" w:rsidTr="00B82E27">
        <w:trPr>
          <w:trHeight w:val="1631"/>
          <w:jc w:val="center"/>
        </w:trPr>
        <w:tc>
          <w:tcPr>
            <w:tcW w:w="2001" w:type="dxa"/>
            <w:vAlign w:val="center"/>
          </w:tcPr>
          <w:p w:rsidR="003665E9" w:rsidRPr="00E94F66" w:rsidRDefault="003665E9" w:rsidP="00B82E27">
            <w:pPr>
              <w:spacing w:line="500" w:lineRule="exact"/>
              <w:jc w:val="center"/>
              <w:rPr>
                <w:rFonts w:ascii="宋体" w:hAnsi="宋体" w:cs="仿宋_GB2312"/>
                <w:szCs w:val="21"/>
              </w:rPr>
            </w:pPr>
            <w:r w:rsidRPr="00E94F66">
              <w:rPr>
                <w:rFonts w:ascii="宋体" w:hAnsi="宋体" w:cs="仿宋_GB2312" w:hint="eastAsia"/>
                <w:szCs w:val="21"/>
              </w:rPr>
              <w:t>使用部门审核意见</w:t>
            </w:r>
          </w:p>
        </w:tc>
        <w:tc>
          <w:tcPr>
            <w:tcW w:w="6292" w:type="dxa"/>
            <w:gridSpan w:val="3"/>
          </w:tcPr>
          <w:p w:rsidR="003665E9" w:rsidRPr="00E94F66" w:rsidRDefault="003665E9" w:rsidP="00B82E27">
            <w:pPr>
              <w:spacing w:line="500" w:lineRule="exact"/>
              <w:rPr>
                <w:rFonts w:ascii="宋体" w:hAnsi="宋体" w:cs="仿宋_GB2312"/>
                <w:szCs w:val="21"/>
              </w:rPr>
            </w:pPr>
          </w:p>
        </w:tc>
      </w:tr>
    </w:tbl>
    <w:p w:rsidR="003665E9" w:rsidRDefault="003665E9" w:rsidP="003665E9">
      <w:pPr>
        <w:rPr>
          <w:rFonts w:ascii="宋体" w:hAnsi="宋体"/>
          <w:szCs w:val="21"/>
        </w:rPr>
        <w:sectPr w:rsidR="003665E9">
          <w:pgSz w:w="11906" w:h="16838"/>
          <w:pgMar w:top="1440" w:right="1800" w:bottom="1440" w:left="1800" w:header="851" w:footer="992" w:gutter="0"/>
          <w:cols w:space="425"/>
          <w:docGrid w:type="lines" w:linePitch="312"/>
        </w:sectPr>
      </w:pPr>
    </w:p>
    <w:p w:rsidR="003665E9" w:rsidRPr="00E94F66" w:rsidRDefault="003665E9" w:rsidP="00C72B25">
      <w:pPr>
        <w:widowControl/>
        <w:spacing w:afterLines="50"/>
        <w:jc w:val="center"/>
        <w:rPr>
          <w:rFonts w:ascii="宋体" w:hAnsi="宋体"/>
          <w:sz w:val="36"/>
          <w:szCs w:val="36"/>
        </w:rPr>
      </w:pPr>
      <w:r w:rsidRPr="00E94F66">
        <w:rPr>
          <w:rFonts w:ascii="宋体" w:hAnsi="宋体" w:hint="eastAsia"/>
          <w:sz w:val="36"/>
          <w:szCs w:val="36"/>
        </w:rPr>
        <w:lastRenderedPageBreak/>
        <w:t>在海南省行政区域内从业人员名单</w:t>
      </w:r>
    </w:p>
    <w:tbl>
      <w:tblPr>
        <w:tblW w:w="0" w:type="auto"/>
        <w:tblLayout w:type="fixed"/>
        <w:tblLook w:val="0000"/>
      </w:tblPr>
      <w:tblGrid>
        <w:gridCol w:w="633"/>
        <w:gridCol w:w="1260"/>
        <w:gridCol w:w="735"/>
        <w:gridCol w:w="2100"/>
        <w:gridCol w:w="1995"/>
        <w:gridCol w:w="1890"/>
      </w:tblGrid>
      <w:tr w:rsidR="003665E9" w:rsidRPr="00E94F66" w:rsidTr="00B82E27">
        <w:trPr>
          <w:trHeight w:val="770"/>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序号</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姓名</w:t>
            </w: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性别</w:t>
            </w: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职称或注册资格</w:t>
            </w: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220" w:lineRule="exac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证书号码</w:t>
            </w: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bCs/>
                <w:sz w:val="18"/>
                <w:szCs w:val="18"/>
                <w:shd w:val="clear" w:color="auto" w:fill="FFFFFF"/>
              </w:rPr>
            </w:pPr>
            <w:r w:rsidRPr="00E94F66">
              <w:rPr>
                <w:rFonts w:ascii="宋体" w:hAnsi="宋体" w:hint="eastAsia"/>
                <w:bCs/>
                <w:sz w:val="18"/>
                <w:szCs w:val="18"/>
                <w:shd w:val="clear" w:color="auto" w:fill="FFFFFF"/>
              </w:rPr>
              <w:t>备注</w:t>
            </w: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2</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3</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4</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6</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7</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8</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9</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10</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11</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12</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13</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14</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15</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r w:rsidR="003665E9" w:rsidRPr="00E94F66" w:rsidTr="00B82E27">
        <w:trPr>
          <w:trHeight w:val="626"/>
        </w:trPr>
        <w:tc>
          <w:tcPr>
            <w:tcW w:w="633"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r w:rsidRPr="00E94F66">
              <w:rPr>
                <w:rFonts w:ascii="宋体" w:hAnsi="宋体"/>
                <w:sz w:val="18"/>
                <w:szCs w:val="18"/>
                <w:shd w:val="clear" w:color="auto" w:fill="FFFFFF"/>
              </w:rPr>
              <w:t>16</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73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210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995"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c>
          <w:tcPr>
            <w:tcW w:w="1890" w:type="dxa"/>
            <w:tcBorders>
              <w:top w:val="single" w:sz="4" w:space="0" w:color="auto"/>
              <w:left w:val="single" w:sz="4" w:space="0" w:color="auto"/>
              <w:bottom w:val="single" w:sz="4" w:space="0" w:color="auto"/>
              <w:right w:val="single" w:sz="4" w:space="0" w:color="auto"/>
            </w:tcBorders>
            <w:shd w:val="solid" w:color="FFFFFF" w:fill="auto"/>
            <w:vAlign w:val="center"/>
          </w:tcPr>
          <w:p w:rsidR="003665E9" w:rsidRPr="00E94F66" w:rsidRDefault="003665E9" w:rsidP="00B82E27">
            <w:pPr>
              <w:shd w:val="solid" w:color="FFFFFF" w:fill="auto"/>
              <w:autoSpaceDN w:val="0"/>
              <w:spacing w:line="300" w:lineRule="atLeast"/>
              <w:jc w:val="center"/>
              <w:rPr>
                <w:rFonts w:ascii="宋体" w:hAnsi="宋体"/>
                <w:sz w:val="18"/>
                <w:szCs w:val="18"/>
                <w:shd w:val="clear" w:color="auto" w:fill="FFFFFF"/>
              </w:rPr>
            </w:pPr>
          </w:p>
        </w:tc>
      </w:tr>
    </w:tbl>
    <w:p w:rsidR="003665E9" w:rsidRPr="00E94F66" w:rsidRDefault="003665E9" w:rsidP="003665E9">
      <w:pPr>
        <w:shd w:val="solid" w:color="FFFFFF" w:fill="auto"/>
        <w:autoSpaceDN w:val="0"/>
        <w:spacing w:line="300" w:lineRule="atLeast"/>
        <w:jc w:val="center"/>
        <w:rPr>
          <w:rFonts w:ascii="宋体" w:hAnsi="宋体"/>
          <w:b/>
          <w:bCs/>
          <w:sz w:val="24"/>
          <w:shd w:val="clear" w:color="auto" w:fill="FFFFFF"/>
        </w:rPr>
      </w:pPr>
    </w:p>
    <w:p w:rsidR="003665E9" w:rsidRDefault="003665E9" w:rsidP="003665E9">
      <w:pPr>
        <w:rPr>
          <w:rFonts w:ascii="宋体" w:hAnsi="宋体"/>
          <w:szCs w:val="21"/>
          <w:shd w:val="clear" w:color="auto" w:fill="FFFFFF"/>
        </w:rPr>
        <w:sectPr w:rsidR="003665E9">
          <w:pgSz w:w="11906" w:h="16838"/>
          <w:pgMar w:top="1440" w:right="1800" w:bottom="1440" w:left="1800" w:header="851" w:footer="992" w:gutter="0"/>
          <w:cols w:space="425"/>
          <w:docGrid w:type="lines" w:linePitch="312"/>
        </w:sectPr>
      </w:pPr>
      <w:r w:rsidRPr="00E94F66">
        <w:rPr>
          <w:rFonts w:ascii="宋体" w:hAnsi="宋体" w:hint="eastAsia"/>
          <w:szCs w:val="21"/>
          <w:shd w:val="clear" w:color="auto" w:fill="FFFFFF"/>
        </w:rPr>
        <w:t>公司机构：（公章</w:t>
      </w:r>
      <w:r>
        <w:rPr>
          <w:rFonts w:ascii="宋体" w:hAnsi="宋体" w:hint="eastAsia"/>
          <w:szCs w:val="21"/>
          <w:shd w:val="clear" w:color="auto" w:fill="FFFFFF"/>
        </w:rPr>
        <w:t>）</w:t>
      </w:r>
    </w:p>
    <w:p w:rsidR="003665E9" w:rsidRDefault="003665E9" w:rsidP="00C72B25">
      <w:pPr>
        <w:widowControl/>
        <w:shd w:val="clear" w:color="auto" w:fill="FFFFFF"/>
        <w:spacing w:afterLines="50"/>
        <w:jc w:val="center"/>
        <w:rPr>
          <w:rFonts w:ascii="宋体" w:hAnsi="宋体"/>
          <w:sz w:val="36"/>
          <w:szCs w:val="36"/>
          <w:shd w:val="clear" w:color="auto" w:fill="FFFFFF"/>
        </w:rPr>
      </w:pPr>
      <w:r w:rsidRPr="00E94F66">
        <w:rPr>
          <w:rFonts w:ascii="宋体" w:hAnsi="宋体" w:hint="eastAsia"/>
          <w:sz w:val="36"/>
          <w:szCs w:val="36"/>
          <w:shd w:val="clear" w:color="auto" w:fill="FFFFFF"/>
        </w:rPr>
        <w:lastRenderedPageBreak/>
        <w:t>承诺书</w:t>
      </w:r>
    </w:p>
    <w:p w:rsidR="003665E9" w:rsidRPr="00E94F66" w:rsidRDefault="003665E9" w:rsidP="003665E9">
      <w:pPr>
        <w:widowControl/>
        <w:shd w:val="clear" w:color="auto" w:fill="FFFFFF"/>
        <w:rPr>
          <w:rFonts w:ascii="宋体" w:hAnsi="宋体"/>
          <w:sz w:val="30"/>
          <w:szCs w:val="30"/>
          <w:shd w:val="clear" w:color="auto" w:fill="FFFFFF"/>
        </w:rPr>
      </w:pPr>
      <w:r w:rsidRPr="00E94F66">
        <w:rPr>
          <w:rFonts w:ascii="宋体" w:hAnsi="宋体" w:hint="eastAsia"/>
          <w:sz w:val="30"/>
          <w:szCs w:val="30"/>
          <w:shd w:val="clear" w:color="auto" w:fill="FFFFFF"/>
        </w:rPr>
        <w:t>我单位自愿加入海口市路桥建设投资有限公司非招标供应商备选目录，并郑重承诺如下：</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r w:rsidRPr="00E94F66">
        <w:rPr>
          <w:rFonts w:ascii="宋体" w:hAnsi="宋体" w:hint="eastAsia"/>
          <w:sz w:val="30"/>
          <w:szCs w:val="30"/>
          <w:shd w:val="clear" w:color="auto" w:fill="FFFFFF"/>
        </w:rPr>
        <w:t>一、提交的相关材料和信息均真实、完整、有效，无任何伪造、变造、虚假、隐瞒、或其他不实之处；</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r w:rsidRPr="00E94F66">
        <w:rPr>
          <w:rFonts w:ascii="宋体" w:hAnsi="宋体" w:hint="eastAsia"/>
          <w:sz w:val="30"/>
          <w:szCs w:val="30"/>
          <w:shd w:val="clear" w:color="auto" w:fill="FFFFFF"/>
        </w:rPr>
        <w:t>二、接受和遵守公司管理相关规定，在参与咨询服务工作过程中，严格按照诚实、信用、公平、公正的原则开展工作；</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r w:rsidRPr="00E94F66">
        <w:rPr>
          <w:rFonts w:ascii="宋体" w:hAnsi="宋体" w:hint="eastAsia"/>
          <w:sz w:val="30"/>
          <w:szCs w:val="30"/>
          <w:shd w:val="clear" w:color="auto" w:fill="FFFFFF"/>
        </w:rPr>
        <w:t>三、如违反以上承诺，愿意接受按照国家法律、法规、规章以及</w:t>
      </w:r>
      <w:r w:rsidRPr="00E94F66">
        <w:rPr>
          <w:rFonts w:ascii="宋体" w:hAnsi="宋体" w:hint="eastAsia"/>
          <w:sz w:val="30"/>
          <w:szCs w:val="30"/>
        </w:rPr>
        <w:t>公司</w:t>
      </w:r>
      <w:r w:rsidRPr="00E94F66">
        <w:rPr>
          <w:rFonts w:ascii="宋体" w:hAnsi="宋体" w:hint="eastAsia"/>
          <w:sz w:val="30"/>
          <w:szCs w:val="30"/>
          <w:shd w:val="clear" w:color="auto" w:fill="FFFFFF"/>
        </w:rPr>
        <w:t>有关规定对我单位作出的相关处理，并承担因自身不良行为所产生的一切后果。</w:t>
      </w: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p>
    <w:p w:rsidR="003665E9" w:rsidRPr="00E94F66" w:rsidRDefault="003665E9" w:rsidP="003665E9">
      <w:pPr>
        <w:widowControl/>
        <w:shd w:val="clear" w:color="auto" w:fill="FFFFFF"/>
        <w:ind w:firstLineChars="200" w:firstLine="600"/>
        <w:rPr>
          <w:rFonts w:ascii="宋体" w:hAnsi="宋体"/>
          <w:sz w:val="30"/>
          <w:szCs w:val="30"/>
          <w:shd w:val="clear" w:color="auto" w:fill="FFFFFF"/>
        </w:rPr>
      </w:pPr>
    </w:p>
    <w:p w:rsidR="003665E9" w:rsidRPr="00E94F66" w:rsidRDefault="003665E9" w:rsidP="00C72B25">
      <w:pPr>
        <w:widowControl/>
        <w:shd w:val="clear" w:color="auto" w:fill="FFFFFF"/>
        <w:spacing w:afterLines="50"/>
        <w:ind w:firstLineChars="950" w:firstLine="2850"/>
        <w:jc w:val="right"/>
        <w:rPr>
          <w:rFonts w:ascii="宋体" w:hAnsi="宋体"/>
          <w:sz w:val="30"/>
          <w:szCs w:val="30"/>
          <w:shd w:val="clear" w:color="auto" w:fill="FFFFFF"/>
        </w:rPr>
      </w:pPr>
      <w:r w:rsidRPr="00E94F66">
        <w:rPr>
          <w:rFonts w:ascii="宋体" w:hAnsi="宋体" w:hint="eastAsia"/>
          <w:sz w:val="30"/>
          <w:szCs w:val="30"/>
          <w:shd w:val="clear" w:color="auto" w:fill="FFFFFF"/>
        </w:rPr>
        <w:t>公司机构：（公章）</w:t>
      </w:r>
    </w:p>
    <w:p w:rsidR="003665E9" w:rsidRPr="00E94F66" w:rsidRDefault="003665E9" w:rsidP="00C72B25">
      <w:pPr>
        <w:widowControl/>
        <w:shd w:val="clear" w:color="auto" w:fill="FFFFFF"/>
        <w:spacing w:afterLines="50"/>
        <w:ind w:firstLineChars="200" w:firstLine="600"/>
        <w:jc w:val="right"/>
        <w:rPr>
          <w:rFonts w:ascii="宋体" w:hAnsi="宋体"/>
          <w:sz w:val="30"/>
          <w:szCs w:val="30"/>
          <w:shd w:val="clear" w:color="auto" w:fill="FFFFFF"/>
        </w:rPr>
      </w:pPr>
      <w:r w:rsidRPr="00E94F66">
        <w:rPr>
          <w:rFonts w:ascii="宋体" w:hAnsi="宋体" w:hint="eastAsia"/>
          <w:sz w:val="30"/>
          <w:szCs w:val="30"/>
          <w:shd w:val="clear" w:color="auto" w:fill="FFFFFF"/>
        </w:rPr>
        <w:t>法定代表人或授权代理人：（签字或盖章）</w:t>
      </w:r>
    </w:p>
    <w:p w:rsidR="003665E9" w:rsidRDefault="003665E9" w:rsidP="003665E9">
      <w:pPr>
        <w:jc w:val="right"/>
        <w:rPr>
          <w:rFonts w:ascii="宋体" w:hAnsi="宋体"/>
          <w:sz w:val="30"/>
          <w:szCs w:val="30"/>
          <w:shd w:val="clear" w:color="auto" w:fill="FFFFFF"/>
        </w:rPr>
        <w:sectPr w:rsidR="003665E9">
          <w:pgSz w:w="11906" w:h="16838"/>
          <w:pgMar w:top="1440" w:right="1800" w:bottom="1440" w:left="1800" w:header="851" w:footer="992" w:gutter="0"/>
          <w:cols w:space="425"/>
          <w:docGrid w:type="lines" w:linePitch="312"/>
        </w:sectPr>
      </w:pPr>
      <w:r w:rsidRPr="00E94F66">
        <w:rPr>
          <w:rFonts w:ascii="宋体" w:hAnsi="宋体" w:hint="eastAsia"/>
          <w:sz w:val="30"/>
          <w:szCs w:val="30"/>
          <w:shd w:val="clear" w:color="auto" w:fill="FFFFFF"/>
        </w:rPr>
        <w:t>日期：年 月 日</w:t>
      </w:r>
    </w:p>
    <w:p w:rsidR="003665E9" w:rsidRPr="00E94F66" w:rsidRDefault="003665E9" w:rsidP="003665E9">
      <w:pPr>
        <w:widowControl/>
        <w:shd w:val="clear" w:color="auto" w:fill="FFFFFF"/>
        <w:jc w:val="center"/>
        <w:rPr>
          <w:rFonts w:ascii="宋体" w:hAnsi="宋体"/>
          <w:sz w:val="36"/>
          <w:szCs w:val="36"/>
          <w:shd w:val="clear" w:color="auto" w:fill="FFFFFF"/>
        </w:rPr>
      </w:pPr>
      <w:r w:rsidRPr="00E94F66">
        <w:rPr>
          <w:rFonts w:ascii="宋体" w:hAnsi="宋体" w:hint="eastAsia"/>
          <w:sz w:val="36"/>
          <w:szCs w:val="36"/>
          <w:shd w:val="clear" w:color="auto" w:fill="FFFFFF"/>
        </w:rPr>
        <w:lastRenderedPageBreak/>
        <w:t>近三年业务主要业绩汇总表（省内）</w:t>
      </w:r>
    </w:p>
    <w:p w:rsidR="003665E9" w:rsidRPr="00E94F66" w:rsidRDefault="003665E9" w:rsidP="003665E9">
      <w:pPr>
        <w:widowControl/>
        <w:shd w:val="clear" w:color="auto" w:fill="FFFFFF"/>
        <w:ind w:right="11"/>
        <w:jc w:val="right"/>
        <w:rPr>
          <w:rFonts w:ascii="宋体" w:hAnsi="宋体"/>
          <w:szCs w:val="21"/>
          <w:shd w:val="clear" w:color="auto" w:fill="FFFFFF"/>
        </w:rPr>
      </w:pPr>
      <w:r w:rsidRPr="00E94F66">
        <w:rPr>
          <w:rFonts w:ascii="宋体" w:hAnsi="宋体" w:hint="eastAsia"/>
          <w:szCs w:val="21"/>
          <w:shd w:val="clear" w:color="auto" w:fill="FFFFFF"/>
        </w:rPr>
        <w:t>第页（共页）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2404"/>
        <w:gridCol w:w="1626"/>
        <w:gridCol w:w="1300"/>
        <w:gridCol w:w="752"/>
        <w:gridCol w:w="624"/>
        <w:gridCol w:w="1118"/>
      </w:tblGrid>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招标时间</w:t>
            </w:r>
          </w:p>
        </w:tc>
        <w:tc>
          <w:tcPr>
            <w:tcW w:w="1410"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项目名称</w:t>
            </w:r>
          </w:p>
        </w:tc>
        <w:tc>
          <w:tcPr>
            <w:tcW w:w="954"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业主名称</w:t>
            </w:r>
          </w:p>
        </w:tc>
        <w:tc>
          <w:tcPr>
            <w:tcW w:w="763"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项目投资额</w:t>
            </w:r>
            <w:r w:rsidRPr="00E94F66">
              <w:rPr>
                <w:rFonts w:ascii="宋体" w:hAnsi="宋体"/>
                <w:szCs w:val="21"/>
                <w:shd w:val="clear" w:color="auto" w:fill="FFFFFF"/>
              </w:rPr>
              <w:t>(</w:t>
            </w:r>
            <w:r w:rsidRPr="00E94F66">
              <w:rPr>
                <w:rFonts w:ascii="宋体" w:hAnsi="宋体" w:hint="eastAsia"/>
                <w:szCs w:val="21"/>
                <w:shd w:val="clear" w:color="auto" w:fill="FFFFFF"/>
              </w:rPr>
              <w:t>万元</w:t>
            </w:r>
            <w:r w:rsidRPr="00E94F66">
              <w:rPr>
                <w:rFonts w:ascii="宋体" w:hAnsi="宋体"/>
                <w:szCs w:val="21"/>
                <w:shd w:val="clear" w:color="auto" w:fill="FFFFFF"/>
              </w:rPr>
              <w:t>)</w:t>
            </w:r>
          </w:p>
        </w:tc>
        <w:tc>
          <w:tcPr>
            <w:tcW w:w="441" w:type="pct"/>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完成状态</w:t>
            </w: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联系人</w:t>
            </w: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r w:rsidRPr="00E94F66">
              <w:rPr>
                <w:rFonts w:ascii="宋体" w:hAnsi="宋体" w:hint="eastAsia"/>
                <w:szCs w:val="21"/>
                <w:shd w:val="clear" w:color="auto" w:fill="FFFFFF"/>
              </w:rPr>
              <w:t>联系电话</w:t>
            </w: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r w:rsidR="003665E9" w:rsidRPr="00E94F66" w:rsidTr="00B82E27">
        <w:tc>
          <w:tcPr>
            <w:tcW w:w="409" w:type="pct"/>
            <w:vAlign w:val="center"/>
          </w:tcPr>
          <w:p w:rsidR="003665E9" w:rsidRPr="00E94F66" w:rsidRDefault="003665E9" w:rsidP="00B82E27">
            <w:pPr>
              <w:widowControl/>
              <w:ind w:right="11"/>
              <w:jc w:val="center"/>
              <w:rPr>
                <w:rFonts w:ascii="宋体" w:hAnsi="宋体"/>
                <w:szCs w:val="21"/>
                <w:shd w:val="clear" w:color="auto" w:fill="FFFFFF"/>
              </w:rPr>
            </w:pPr>
          </w:p>
        </w:tc>
        <w:tc>
          <w:tcPr>
            <w:tcW w:w="1410" w:type="pct"/>
            <w:vAlign w:val="center"/>
          </w:tcPr>
          <w:p w:rsidR="003665E9" w:rsidRPr="00E94F66" w:rsidRDefault="003665E9" w:rsidP="00B82E27">
            <w:pPr>
              <w:widowControl/>
              <w:ind w:right="11"/>
              <w:rPr>
                <w:rFonts w:ascii="宋体" w:hAnsi="宋体"/>
                <w:szCs w:val="21"/>
                <w:shd w:val="clear" w:color="auto" w:fill="FFFFFF"/>
              </w:rPr>
            </w:pPr>
          </w:p>
        </w:tc>
        <w:tc>
          <w:tcPr>
            <w:tcW w:w="954" w:type="pct"/>
            <w:vAlign w:val="center"/>
          </w:tcPr>
          <w:p w:rsidR="003665E9" w:rsidRPr="00E94F66" w:rsidRDefault="003665E9" w:rsidP="00B82E27">
            <w:pPr>
              <w:widowControl/>
              <w:ind w:right="11"/>
              <w:rPr>
                <w:rFonts w:ascii="宋体" w:hAnsi="宋体"/>
                <w:szCs w:val="21"/>
                <w:shd w:val="clear" w:color="auto" w:fill="FFFFFF"/>
              </w:rPr>
            </w:pPr>
          </w:p>
        </w:tc>
        <w:tc>
          <w:tcPr>
            <w:tcW w:w="763" w:type="pct"/>
            <w:vAlign w:val="center"/>
          </w:tcPr>
          <w:p w:rsidR="003665E9" w:rsidRPr="00E94F66" w:rsidRDefault="003665E9" w:rsidP="00B82E27">
            <w:pPr>
              <w:widowControl/>
              <w:ind w:right="11"/>
              <w:jc w:val="right"/>
              <w:rPr>
                <w:rFonts w:ascii="宋体" w:hAnsi="宋体"/>
                <w:szCs w:val="21"/>
                <w:shd w:val="clear" w:color="auto" w:fill="FFFFFF"/>
              </w:rPr>
            </w:pPr>
          </w:p>
        </w:tc>
        <w:tc>
          <w:tcPr>
            <w:tcW w:w="441" w:type="pct"/>
          </w:tcPr>
          <w:p w:rsidR="003665E9" w:rsidRPr="00E94F66" w:rsidRDefault="003665E9" w:rsidP="00B82E27">
            <w:pPr>
              <w:widowControl/>
              <w:ind w:right="11"/>
              <w:jc w:val="center"/>
              <w:rPr>
                <w:rFonts w:ascii="宋体" w:hAnsi="宋体"/>
                <w:szCs w:val="21"/>
                <w:shd w:val="clear" w:color="auto" w:fill="FFFFFF"/>
              </w:rPr>
            </w:pPr>
          </w:p>
        </w:tc>
        <w:tc>
          <w:tcPr>
            <w:tcW w:w="366" w:type="pct"/>
            <w:vAlign w:val="center"/>
          </w:tcPr>
          <w:p w:rsidR="003665E9" w:rsidRPr="00E94F66" w:rsidRDefault="003665E9" w:rsidP="00B82E27">
            <w:pPr>
              <w:widowControl/>
              <w:ind w:right="11"/>
              <w:jc w:val="center"/>
              <w:rPr>
                <w:rFonts w:ascii="宋体" w:hAnsi="宋体"/>
                <w:szCs w:val="21"/>
                <w:shd w:val="clear" w:color="auto" w:fill="FFFFFF"/>
              </w:rPr>
            </w:pPr>
          </w:p>
        </w:tc>
        <w:tc>
          <w:tcPr>
            <w:tcW w:w="656" w:type="pct"/>
            <w:vAlign w:val="center"/>
          </w:tcPr>
          <w:p w:rsidR="003665E9" w:rsidRPr="00E94F66" w:rsidRDefault="003665E9" w:rsidP="00B82E27">
            <w:pPr>
              <w:widowControl/>
              <w:ind w:right="11"/>
              <w:jc w:val="center"/>
              <w:rPr>
                <w:rFonts w:ascii="宋体" w:hAnsi="宋体"/>
                <w:szCs w:val="21"/>
                <w:shd w:val="clear" w:color="auto" w:fill="FFFFFF"/>
              </w:rPr>
            </w:pPr>
          </w:p>
        </w:tc>
      </w:tr>
    </w:tbl>
    <w:p w:rsidR="003665E9" w:rsidRPr="00E94F66" w:rsidRDefault="003665E9" w:rsidP="003665E9">
      <w:pPr>
        <w:jc w:val="left"/>
        <w:rPr>
          <w:rFonts w:ascii="宋体" w:hAnsi="宋体" w:cs="仿宋_GB2312"/>
          <w:sz w:val="18"/>
          <w:szCs w:val="18"/>
        </w:rPr>
      </w:pPr>
      <w:r w:rsidRPr="00E94F66">
        <w:rPr>
          <w:rFonts w:ascii="宋体" w:hAnsi="宋体" w:hint="eastAsia"/>
          <w:szCs w:val="21"/>
          <w:shd w:val="clear" w:color="auto" w:fill="FFFFFF"/>
        </w:rPr>
        <w:t>公司：（公章</w:t>
      </w:r>
      <w:r>
        <w:rPr>
          <w:rFonts w:ascii="宋体" w:hAnsi="宋体" w:hint="eastAsia"/>
          <w:szCs w:val="21"/>
          <w:shd w:val="clear" w:color="auto" w:fill="FFFFFF"/>
        </w:rPr>
        <w:t>）</w:t>
      </w:r>
    </w:p>
    <w:p w:rsidR="003665E9" w:rsidRDefault="003665E9" w:rsidP="003665E9">
      <w:pPr>
        <w:jc w:val="left"/>
      </w:pPr>
    </w:p>
    <w:p w:rsidR="005871CF" w:rsidRDefault="005871CF"/>
    <w:sectPr w:rsidR="005871CF" w:rsidSect="00CF33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E9A" w:rsidRDefault="00902E9A" w:rsidP="003665E9">
      <w:r>
        <w:separator/>
      </w:r>
    </w:p>
  </w:endnote>
  <w:endnote w:type="continuationSeparator" w:id="1">
    <w:p w:rsidR="00902E9A" w:rsidRDefault="00902E9A" w:rsidP="00366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E9A" w:rsidRDefault="00902E9A" w:rsidP="003665E9">
      <w:r>
        <w:separator/>
      </w:r>
    </w:p>
  </w:footnote>
  <w:footnote w:type="continuationSeparator" w:id="1">
    <w:p w:rsidR="00902E9A" w:rsidRDefault="00902E9A" w:rsidP="003665E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秋蕾">
    <w15:presenceInfo w15:providerId="None" w15:userId="陈秋蕾"/>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53.0.150.31:8088/seeyon/officeservlet"/>
  </w:docVars>
  <w:rsids>
    <w:rsidRoot w:val="002B58C9"/>
    <w:rsid w:val="000A4EA4"/>
    <w:rsid w:val="00241D0F"/>
    <w:rsid w:val="002A75E5"/>
    <w:rsid w:val="002B58C9"/>
    <w:rsid w:val="002E3C80"/>
    <w:rsid w:val="00304153"/>
    <w:rsid w:val="003665E9"/>
    <w:rsid w:val="004E2134"/>
    <w:rsid w:val="004F6234"/>
    <w:rsid w:val="005871CF"/>
    <w:rsid w:val="006D541D"/>
    <w:rsid w:val="006D5F9F"/>
    <w:rsid w:val="00726EA6"/>
    <w:rsid w:val="00823C7A"/>
    <w:rsid w:val="00902E9A"/>
    <w:rsid w:val="0098093C"/>
    <w:rsid w:val="00AC7430"/>
    <w:rsid w:val="00B04326"/>
    <w:rsid w:val="00B17DEF"/>
    <w:rsid w:val="00B85CA4"/>
    <w:rsid w:val="00C516D2"/>
    <w:rsid w:val="00C72B25"/>
    <w:rsid w:val="00C967BB"/>
    <w:rsid w:val="00CF33AD"/>
    <w:rsid w:val="00D607EA"/>
    <w:rsid w:val="00E32821"/>
    <w:rsid w:val="00E72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5E9"/>
    <w:rPr>
      <w:sz w:val="18"/>
      <w:szCs w:val="18"/>
    </w:rPr>
  </w:style>
  <w:style w:type="paragraph" w:styleId="a4">
    <w:name w:val="footer"/>
    <w:basedOn w:val="a"/>
    <w:link w:val="Char0"/>
    <w:uiPriority w:val="99"/>
    <w:unhideWhenUsed/>
    <w:rsid w:val="003665E9"/>
    <w:pPr>
      <w:tabs>
        <w:tab w:val="center" w:pos="4153"/>
        <w:tab w:val="right" w:pos="8306"/>
      </w:tabs>
      <w:snapToGrid w:val="0"/>
      <w:jc w:val="left"/>
    </w:pPr>
    <w:rPr>
      <w:sz w:val="18"/>
      <w:szCs w:val="18"/>
    </w:rPr>
  </w:style>
  <w:style w:type="character" w:customStyle="1" w:styleId="Char0">
    <w:name w:val="页脚 Char"/>
    <w:basedOn w:val="a0"/>
    <w:link w:val="a4"/>
    <w:uiPriority w:val="99"/>
    <w:rsid w:val="003665E9"/>
    <w:rPr>
      <w:sz w:val="18"/>
      <w:szCs w:val="18"/>
    </w:rPr>
  </w:style>
  <w:style w:type="paragraph" w:styleId="a5">
    <w:name w:val="Balloon Text"/>
    <w:basedOn w:val="a"/>
    <w:link w:val="Char1"/>
    <w:uiPriority w:val="99"/>
    <w:semiHidden/>
    <w:unhideWhenUsed/>
    <w:rsid w:val="00726EA6"/>
    <w:rPr>
      <w:sz w:val="18"/>
      <w:szCs w:val="18"/>
    </w:rPr>
  </w:style>
  <w:style w:type="character" w:customStyle="1" w:styleId="Char1">
    <w:name w:val="批注框文本 Char"/>
    <w:basedOn w:val="a0"/>
    <w:link w:val="a5"/>
    <w:uiPriority w:val="99"/>
    <w:semiHidden/>
    <w:rsid w:val="00726EA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272</Words>
  <Characters>1556</Characters>
  <Application>Microsoft Office Word</Application>
  <DocSecurity>0</DocSecurity>
  <Lines>12</Lines>
  <Paragraphs>3</Paragraphs>
  <ScaleCrop>false</ScaleCrop>
  <Company>微软中国</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黎经烽</cp:lastModifiedBy>
  <cp:revision>9</cp:revision>
  <dcterms:created xsi:type="dcterms:W3CDTF">2019-09-09T07:06:00Z</dcterms:created>
  <dcterms:modified xsi:type="dcterms:W3CDTF">2020-04-27T01:54:00Z</dcterms:modified>
</cp:coreProperties>
</file>